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2C1" w:rsidRPr="00F95447" w:rsidP="00F95447">
      <w:pPr>
        <w:ind w:firstLine="567"/>
        <w:jc w:val="right"/>
        <w:rPr>
          <w:sz w:val="28"/>
          <w:szCs w:val="28"/>
        </w:rPr>
      </w:pPr>
      <w:r w:rsidRPr="00F95447">
        <w:rPr>
          <w:sz w:val="28"/>
          <w:szCs w:val="28"/>
        </w:rPr>
        <w:t>Дело № 2-1302-2107/2025</w:t>
      </w:r>
    </w:p>
    <w:p w:rsidR="00AD62C1" w:rsidRPr="00F95447" w:rsidP="00F95447">
      <w:pPr>
        <w:ind w:firstLine="567"/>
        <w:jc w:val="center"/>
        <w:rPr>
          <w:sz w:val="28"/>
          <w:szCs w:val="28"/>
        </w:rPr>
      </w:pPr>
      <w:r w:rsidRPr="00F95447">
        <w:rPr>
          <w:sz w:val="28"/>
          <w:szCs w:val="28"/>
        </w:rPr>
        <w:t xml:space="preserve">                                                                УИД 86MS004</w:t>
      </w:r>
      <w:r w:rsidRPr="00F95447" w:rsidR="006E1BFB">
        <w:rPr>
          <w:sz w:val="28"/>
          <w:szCs w:val="28"/>
        </w:rPr>
        <w:t>7</w:t>
      </w:r>
      <w:r w:rsidRPr="00F95447">
        <w:rPr>
          <w:sz w:val="28"/>
          <w:szCs w:val="28"/>
        </w:rPr>
        <w:t>-01-202</w:t>
      </w:r>
      <w:r w:rsidRPr="00F95447" w:rsidR="006E1BFB">
        <w:rPr>
          <w:sz w:val="28"/>
          <w:szCs w:val="28"/>
        </w:rPr>
        <w:t>5</w:t>
      </w:r>
      <w:r w:rsidRPr="00F95447">
        <w:rPr>
          <w:sz w:val="28"/>
          <w:szCs w:val="28"/>
        </w:rPr>
        <w:t>-00</w:t>
      </w:r>
      <w:r w:rsidRPr="00F95447" w:rsidR="006E1BFB">
        <w:rPr>
          <w:sz w:val="28"/>
          <w:szCs w:val="28"/>
        </w:rPr>
        <w:t>2108</w:t>
      </w:r>
      <w:r w:rsidRPr="00F95447">
        <w:rPr>
          <w:sz w:val="28"/>
          <w:szCs w:val="28"/>
        </w:rPr>
        <w:t>-</w:t>
      </w:r>
      <w:r w:rsidRPr="00F95447" w:rsidR="006E1BFB">
        <w:rPr>
          <w:sz w:val="28"/>
          <w:szCs w:val="28"/>
        </w:rPr>
        <w:t>22</w:t>
      </w:r>
    </w:p>
    <w:p w:rsidR="00AD62C1" w:rsidRPr="00F95447" w:rsidP="00F95447">
      <w:pPr>
        <w:ind w:firstLine="567"/>
        <w:jc w:val="center"/>
        <w:rPr>
          <w:sz w:val="28"/>
          <w:szCs w:val="28"/>
        </w:rPr>
      </w:pPr>
    </w:p>
    <w:p w:rsidR="00AD62C1" w:rsidRPr="00F95447" w:rsidP="00F95447">
      <w:pPr>
        <w:tabs>
          <w:tab w:val="left" w:pos="854"/>
        </w:tabs>
        <w:ind w:right="-1" w:firstLine="567"/>
        <w:jc w:val="center"/>
        <w:rPr>
          <w:bCs/>
          <w:sz w:val="28"/>
          <w:szCs w:val="28"/>
        </w:rPr>
      </w:pPr>
      <w:r w:rsidRPr="00F95447">
        <w:rPr>
          <w:bCs/>
          <w:sz w:val="28"/>
          <w:szCs w:val="28"/>
        </w:rPr>
        <w:t>РЕШЕНИЕ</w:t>
      </w:r>
    </w:p>
    <w:p w:rsidR="00AD62C1" w:rsidRPr="00F95447" w:rsidP="00F95447">
      <w:pPr>
        <w:pStyle w:val="Title"/>
        <w:ind w:right="-1" w:firstLine="567"/>
        <w:rPr>
          <w:b w:val="0"/>
          <w:sz w:val="28"/>
          <w:szCs w:val="28"/>
        </w:rPr>
      </w:pPr>
      <w:r w:rsidRPr="00F95447">
        <w:rPr>
          <w:b w:val="0"/>
          <w:sz w:val="28"/>
          <w:szCs w:val="28"/>
        </w:rPr>
        <w:t>ИМЕНЕМ РОССИЙСКОЙ ФЕДЕРАЦИИ</w:t>
      </w:r>
    </w:p>
    <w:p w:rsidR="00AD62C1" w:rsidP="00F95447">
      <w:pPr>
        <w:pStyle w:val="Title"/>
        <w:ind w:right="-1" w:firstLine="567"/>
        <w:rPr>
          <w:b w:val="0"/>
          <w:sz w:val="28"/>
          <w:szCs w:val="28"/>
        </w:rPr>
      </w:pPr>
      <w:r w:rsidRPr="00F95447">
        <w:rPr>
          <w:b w:val="0"/>
          <w:sz w:val="28"/>
          <w:szCs w:val="28"/>
        </w:rPr>
        <w:t>(РЕЗОЛЮТИВНАЯ ЧАСТЬ)</w:t>
      </w:r>
    </w:p>
    <w:p w:rsidR="00F95447" w:rsidRPr="00F95447" w:rsidP="00F95447">
      <w:pPr>
        <w:pStyle w:val="Title"/>
        <w:ind w:right="-1" w:firstLine="567"/>
        <w:rPr>
          <w:b w:val="0"/>
          <w:bCs w:val="0"/>
          <w:color w:val="000000"/>
          <w:sz w:val="28"/>
          <w:szCs w:val="28"/>
        </w:rPr>
      </w:pPr>
    </w:p>
    <w:p w:rsidR="00AD62C1" w:rsidP="00F95447">
      <w:pPr>
        <w:shd w:val="clear" w:color="auto" w:fill="FFFFFF"/>
        <w:autoSpaceDE w:val="0"/>
        <w:autoSpaceDN w:val="0"/>
        <w:adjustRightInd w:val="0"/>
        <w:ind w:right="-1" w:firstLine="567"/>
        <w:rPr>
          <w:color w:val="000000"/>
          <w:sz w:val="28"/>
          <w:szCs w:val="28"/>
        </w:rPr>
      </w:pPr>
      <w:r w:rsidRPr="00F95447">
        <w:rPr>
          <w:color w:val="000000"/>
          <w:sz w:val="28"/>
          <w:szCs w:val="28"/>
        </w:rPr>
        <w:t>16 мая 2025 года</w:t>
      </w:r>
      <w:r w:rsidRPr="00F95447">
        <w:rPr>
          <w:rFonts w:ascii="Arial" w:hAnsi="Arial"/>
          <w:color w:val="000000"/>
          <w:sz w:val="28"/>
          <w:szCs w:val="28"/>
        </w:rPr>
        <w:t xml:space="preserve">                                                           </w:t>
      </w:r>
      <w:r w:rsidRPr="00F95447">
        <w:rPr>
          <w:color w:val="000000"/>
          <w:sz w:val="28"/>
          <w:szCs w:val="28"/>
        </w:rPr>
        <w:t>г.</w:t>
      </w:r>
      <w:r w:rsidRPr="00F95447">
        <w:rPr>
          <w:color w:val="000000"/>
          <w:sz w:val="28"/>
          <w:szCs w:val="28"/>
        </w:rPr>
        <w:t xml:space="preserve"> Нижневартовск</w:t>
      </w:r>
    </w:p>
    <w:p w:rsidR="00F95447" w:rsidRPr="00F95447" w:rsidP="00F95447">
      <w:pPr>
        <w:shd w:val="clear" w:color="auto" w:fill="FFFFFF"/>
        <w:autoSpaceDE w:val="0"/>
        <w:autoSpaceDN w:val="0"/>
        <w:adjustRightInd w:val="0"/>
        <w:ind w:right="-1" w:firstLine="567"/>
        <w:rPr>
          <w:sz w:val="28"/>
          <w:szCs w:val="28"/>
        </w:rPr>
      </w:pPr>
    </w:p>
    <w:p w:rsidR="00AD62C1" w:rsidRPr="00F95447" w:rsidP="00F95447">
      <w:pPr>
        <w:tabs>
          <w:tab w:val="left" w:pos="854"/>
        </w:tabs>
        <w:ind w:right="-1" w:firstLine="567"/>
        <w:jc w:val="both"/>
        <w:rPr>
          <w:sz w:val="28"/>
          <w:szCs w:val="28"/>
        </w:rPr>
      </w:pPr>
      <w:r w:rsidRPr="00F95447">
        <w:rPr>
          <w:sz w:val="28"/>
          <w:szCs w:val="28"/>
        </w:rPr>
        <w:t>Мировой судья судебного участка № 6 Нижневартовского судебного района города окружного значения Нижневартовска ХМАО-Югры Аксенова Е.В., исполняющий обязанности мирового судьи судебного участка № 7 Нижневартовского судебного района города ок</w:t>
      </w:r>
      <w:r w:rsidRPr="00F95447">
        <w:rPr>
          <w:sz w:val="28"/>
          <w:szCs w:val="28"/>
        </w:rPr>
        <w:t xml:space="preserve">ружного значения Нижневартовска ХМАО-Югры, </w:t>
      </w:r>
    </w:p>
    <w:p w:rsidR="00AD62C1" w:rsidRPr="00F95447" w:rsidP="00F95447">
      <w:pPr>
        <w:tabs>
          <w:tab w:val="left" w:pos="9781"/>
        </w:tabs>
        <w:ind w:right="-1" w:firstLine="567"/>
        <w:jc w:val="both"/>
        <w:rPr>
          <w:sz w:val="28"/>
          <w:szCs w:val="28"/>
        </w:rPr>
      </w:pPr>
      <w:r w:rsidRPr="00F95447">
        <w:rPr>
          <w:sz w:val="28"/>
          <w:szCs w:val="28"/>
        </w:rPr>
        <w:t>при секретаре Вечер А.А.,</w:t>
      </w:r>
    </w:p>
    <w:p w:rsidR="00AD62C1" w:rsidRPr="00F95447" w:rsidP="00F95447">
      <w:pPr>
        <w:tabs>
          <w:tab w:val="left" w:pos="9781"/>
        </w:tabs>
        <w:ind w:right="-1" w:firstLine="567"/>
        <w:jc w:val="both"/>
        <w:rPr>
          <w:sz w:val="28"/>
          <w:szCs w:val="28"/>
        </w:rPr>
      </w:pPr>
      <w:r w:rsidRPr="00F95447">
        <w:rPr>
          <w:sz w:val="28"/>
          <w:szCs w:val="28"/>
        </w:rPr>
        <w:t>в отсутствие надлежащим образом уведомленных лиц: представителя истца ОСФР по ХМАО-Югре Бородиной Е.А. (заявление о рассмотрении дела в отсутствие представителя, на исковых требованиях н</w:t>
      </w:r>
      <w:r w:rsidRPr="00F95447">
        <w:rPr>
          <w:sz w:val="28"/>
          <w:szCs w:val="28"/>
        </w:rPr>
        <w:t xml:space="preserve">астаивает), ответчика Исмаилова Л.Ю., </w:t>
      </w:r>
    </w:p>
    <w:p w:rsidR="00AD62C1" w:rsidRPr="00F95447" w:rsidP="00F95447">
      <w:pPr>
        <w:tabs>
          <w:tab w:val="left" w:pos="9781"/>
        </w:tabs>
        <w:ind w:right="-1" w:firstLine="567"/>
        <w:jc w:val="both"/>
        <w:rPr>
          <w:sz w:val="28"/>
          <w:szCs w:val="28"/>
        </w:rPr>
      </w:pPr>
      <w:r w:rsidRPr="00F95447">
        <w:rPr>
          <w:sz w:val="28"/>
          <w:szCs w:val="28"/>
        </w:rPr>
        <w:t xml:space="preserve">рассмотрев в открытом судебном заседании гражданское дело № 2-1302-2107/2025 по иску ОСФР по ХМАО-Югре к Исмаилову Леме Юнусовичу о взыскании незаконно полученной компенсационной выплаты неработающему трудоспособному </w:t>
      </w:r>
      <w:r w:rsidRPr="00F95447">
        <w:rPr>
          <w:sz w:val="28"/>
          <w:szCs w:val="28"/>
        </w:rPr>
        <w:t xml:space="preserve">лицу, осуществляющему уход за нетрудоспособным гражданином за период с 01.09.2023 по 30.09.2023 </w:t>
      </w:r>
      <w:r w:rsidRPr="00F95447">
        <w:rPr>
          <w:color w:val="000099"/>
          <w:sz w:val="28"/>
          <w:szCs w:val="28"/>
        </w:rPr>
        <w:t xml:space="preserve">в размере 1800 рублей, </w:t>
      </w:r>
    </w:p>
    <w:p w:rsidR="00AD62C1" w:rsidRPr="00F95447" w:rsidP="00F95447">
      <w:pPr>
        <w:ind w:firstLine="567"/>
        <w:jc w:val="both"/>
        <w:rPr>
          <w:sz w:val="28"/>
          <w:szCs w:val="28"/>
        </w:rPr>
      </w:pPr>
      <w:r w:rsidRPr="00F95447">
        <w:rPr>
          <w:sz w:val="28"/>
          <w:szCs w:val="28"/>
        </w:rPr>
        <w:t xml:space="preserve"> Руководствуясь ст. ст. 194-199 ГПК РФ, мировой судья,</w:t>
      </w:r>
    </w:p>
    <w:p w:rsidR="00AD62C1" w:rsidRPr="00F95447" w:rsidP="00F95447">
      <w:pPr>
        <w:ind w:firstLine="567"/>
        <w:jc w:val="both"/>
        <w:rPr>
          <w:sz w:val="28"/>
          <w:szCs w:val="28"/>
        </w:rPr>
      </w:pPr>
    </w:p>
    <w:p w:rsidR="00AD62C1" w:rsidP="00F95447">
      <w:pPr>
        <w:ind w:firstLine="567"/>
        <w:rPr>
          <w:sz w:val="28"/>
          <w:szCs w:val="28"/>
        </w:rPr>
      </w:pPr>
      <w:r w:rsidRPr="00F95447">
        <w:rPr>
          <w:sz w:val="28"/>
          <w:szCs w:val="28"/>
        </w:rPr>
        <w:t xml:space="preserve">                                                   РЕШИЛ:</w:t>
      </w:r>
    </w:p>
    <w:p w:rsidR="00F95447" w:rsidRPr="00F95447" w:rsidP="00F95447">
      <w:pPr>
        <w:ind w:firstLine="567"/>
        <w:rPr>
          <w:sz w:val="28"/>
          <w:szCs w:val="28"/>
        </w:rPr>
      </w:pPr>
    </w:p>
    <w:p w:rsidR="00AD62C1" w:rsidRPr="00F95447" w:rsidP="00F95447">
      <w:pPr>
        <w:widowControl w:val="0"/>
        <w:ind w:firstLine="567"/>
        <w:jc w:val="both"/>
        <w:rPr>
          <w:sz w:val="28"/>
          <w:szCs w:val="28"/>
        </w:rPr>
      </w:pPr>
      <w:r w:rsidRPr="00F95447">
        <w:rPr>
          <w:sz w:val="28"/>
          <w:szCs w:val="28"/>
        </w:rPr>
        <w:t>Взыскать с Исмаилов</w:t>
      </w:r>
      <w:r w:rsidRPr="00F95447" w:rsidR="006E1BFB">
        <w:rPr>
          <w:sz w:val="28"/>
          <w:szCs w:val="28"/>
        </w:rPr>
        <w:t>а</w:t>
      </w:r>
      <w:r w:rsidRPr="00F95447">
        <w:rPr>
          <w:sz w:val="28"/>
          <w:szCs w:val="28"/>
        </w:rPr>
        <w:t xml:space="preserve"> </w:t>
      </w:r>
      <w:r w:rsidRPr="00F95447">
        <w:rPr>
          <w:sz w:val="28"/>
          <w:szCs w:val="28"/>
        </w:rPr>
        <w:t>Лем</w:t>
      </w:r>
      <w:r w:rsidRPr="00F95447" w:rsidR="006E1BFB">
        <w:rPr>
          <w:sz w:val="28"/>
          <w:szCs w:val="28"/>
        </w:rPr>
        <w:t>ы</w:t>
      </w:r>
      <w:r w:rsidRPr="00F95447">
        <w:rPr>
          <w:sz w:val="28"/>
          <w:szCs w:val="28"/>
        </w:rPr>
        <w:t xml:space="preserve"> </w:t>
      </w:r>
      <w:r w:rsidRPr="00F95447">
        <w:rPr>
          <w:sz w:val="28"/>
          <w:szCs w:val="28"/>
        </w:rPr>
        <w:t>Юнусович</w:t>
      </w:r>
      <w:r w:rsidRPr="00F95447" w:rsidR="006E1BFB">
        <w:rPr>
          <w:sz w:val="28"/>
          <w:szCs w:val="28"/>
        </w:rPr>
        <w:t>а</w:t>
      </w:r>
      <w:r w:rsidRPr="00F95447">
        <w:rPr>
          <w:sz w:val="28"/>
          <w:szCs w:val="28"/>
        </w:rPr>
        <w:t xml:space="preserve"> (</w:t>
      </w:r>
      <w:r w:rsidRPr="00F95447" w:rsidR="006E1BFB">
        <w:rPr>
          <w:sz w:val="28"/>
          <w:szCs w:val="28"/>
        </w:rPr>
        <w:t xml:space="preserve">СНИЛС </w:t>
      </w:r>
      <w:r>
        <w:rPr>
          <w:sz w:val="28"/>
          <w:szCs w:val="28"/>
        </w:rPr>
        <w:t>…</w:t>
      </w:r>
      <w:r w:rsidRPr="00F95447">
        <w:rPr>
          <w:sz w:val="28"/>
          <w:szCs w:val="28"/>
        </w:rPr>
        <w:t>) в пользу Отделения Фонда пенсионного и социального страхования Российской Федерации по Ханты-Мансийскому автономному округу-Югре (ОСФР по ХМАО-Югре) (ИНН 8601002078) неправомерно полученную суммы компенсационной выплат</w:t>
      </w:r>
      <w:r w:rsidRPr="00F95447">
        <w:rPr>
          <w:sz w:val="28"/>
          <w:szCs w:val="28"/>
        </w:rPr>
        <w:t xml:space="preserve">ы </w:t>
      </w:r>
      <w:r w:rsidRPr="00F95447">
        <w:rPr>
          <w:color w:val="000099"/>
          <w:sz w:val="28"/>
          <w:szCs w:val="28"/>
        </w:rPr>
        <w:t xml:space="preserve">в размере </w:t>
      </w:r>
      <w:r w:rsidRPr="00F95447" w:rsidR="006E1BFB">
        <w:rPr>
          <w:color w:val="000099"/>
          <w:sz w:val="28"/>
          <w:szCs w:val="28"/>
        </w:rPr>
        <w:t xml:space="preserve">1800 </w:t>
      </w:r>
      <w:r w:rsidRPr="00F95447">
        <w:rPr>
          <w:color w:val="000099"/>
          <w:sz w:val="28"/>
          <w:szCs w:val="28"/>
        </w:rPr>
        <w:t>рублей 00 копеек</w:t>
      </w:r>
      <w:r w:rsidRPr="00F95447">
        <w:rPr>
          <w:sz w:val="28"/>
          <w:szCs w:val="28"/>
        </w:rPr>
        <w:t>.</w:t>
      </w:r>
    </w:p>
    <w:p w:rsidR="00AD62C1" w:rsidRPr="00F95447" w:rsidP="00F95447">
      <w:pPr>
        <w:ind w:firstLine="567"/>
        <w:jc w:val="both"/>
        <w:rPr>
          <w:sz w:val="28"/>
          <w:szCs w:val="28"/>
        </w:rPr>
      </w:pPr>
      <w:r w:rsidRPr="00F95447">
        <w:rPr>
          <w:sz w:val="28"/>
          <w:szCs w:val="28"/>
        </w:rPr>
        <w:t xml:space="preserve">Взыскать </w:t>
      </w:r>
      <w:r w:rsidRPr="00F95447" w:rsidR="006E1BFB">
        <w:rPr>
          <w:sz w:val="28"/>
          <w:szCs w:val="28"/>
        </w:rPr>
        <w:t xml:space="preserve">с Исмаилова </w:t>
      </w:r>
      <w:r w:rsidRPr="00F95447" w:rsidR="006E1BFB">
        <w:rPr>
          <w:sz w:val="28"/>
          <w:szCs w:val="28"/>
        </w:rPr>
        <w:t>Лемы</w:t>
      </w:r>
      <w:r w:rsidRPr="00F95447" w:rsidR="006E1BFB">
        <w:rPr>
          <w:sz w:val="28"/>
          <w:szCs w:val="28"/>
        </w:rPr>
        <w:t xml:space="preserve"> </w:t>
      </w:r>
      <w:r w:rsidRPr="00F95447" w:rsidR="006E1BFB">
        <w:rPr>
          <w:sz w:val="28"/>
          <w:szCs w:val="28"/>
        </w:rPr>
        <w:t>Юнусовича</w:t>
      </w:r>
      <w:r w:rsidRPr="00F95447" w:rsidR="006E1BFB">
        <w:rPr>
          <w:sz w:val="28"/>
          <w:szCs w:val="28"/>
        </w:rPr>
        <w:t xml:space="preserve"> (СНИЛС </w:t>
      </w:r>
      <w:r>
        <w:rPr>
          <w:sz w:val="28"/>
          <w:szCs w:val="28"/>
        </w:rPr>
        <w:t>…</w:t>
      </w:r>
      <w:r w:rsidRPr="00F95447">
        <w:rPr>
          <w:sz w:val="28"/>
          <w:szCs w:val="28"/>
        </w:rPr>
        <w:t>) государственную пошлину в доход бюджета города окружного значения Нижневартовска ХМАО-Югры в размере 4</w:t>
      </w:r>
      <w:r w:rsidRPr="00F95447" w:rsidR="006E1BFB">
        <w:rPr>
          <w:sz w:val="28"/>
          <w:szCs w:val="28"/>
        </w:rPr>
        <w:t>0</w:t>
      </w:r>
      <w:r w:rsidRPr="00F95447">
        <w:rPr>
          <w:sz w:val="28"/>
          <w:szCs w:val="28"/>
        </w:rPr>
        <w:t>00 рублей 00 копеек.</w:t>
      </w:r>
    </w:p>
    <w:p w:rsidR="00AD62C1" w:rsidRPr="00F95447" w:rsidP="00F95447">
      <w:pPr>
        <w:ind w:firstLine="567"/>
        <w:jc w:val="both"/>
        <w:rPr>
          <w:sz w:val="28"/>
          <w:szCs w:val="28"/>
        </w:rPr>
      </w:pPr>
      <w:r w:rsidRPr="00F95447">
        <w:rPr>
          <w:sz w:val="28"/>
          <w:szCs w:val="28"/>
        </w:rPr>
        <w:t>Разъяснить участвующим в деле лицам, и</w:t>
      </w:r>
      <w:r w:rsidRPr="00F95447">
        <w:rPr>
          <w:sz w:val="28"/>
          <w:szCs w:val="28"/>
        </w:rPr>
        <w:t>х представителям право подать заявление о составлении мотивированного решения в следующие сроки:</w:t>
      </w:r>
    </w:p>
    <w:p w:rsidR="00F95447" w:rsidRPr="00F95447" w:rsidP="00F95447">
      <w:pPr>
        <w:ind w:right="-1" w:firstLine="567"/>
        <w:jc w:val="both"/>
        <w:rPr>
          <w:color w:val="000000"/>
          <w:sz w:val="28"/>
          <w:szCs w:val="28"/>
        </w:rPr>
      </w:pPr>
      <w:r w:rsidRPr="00F95447">
        <w:rPr>
          <w:sz w:val="28"/>
          <w:szCs w:val="28"/>
        </w:rPr>
        <w:t>в течение трех дней со дня объявления резолютивной части</w:t>
      </w:r>
      <w:r w:rsidRPr="00F95447">
        <w:rPr>
          <w:color w:val="000000"/>
          <w:sz w:val="28"/>
          <w:szCs w:val="28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F95447" w:rsidRPr="00F95447" w:rsidP="00F95447">
      <w:pPr>
        <w:shd w:val="clear" w:color="auto" w:fill="FFFFFF"/>
        <w:ind w:right="-1" w:firstLine="567"/>
        <w:jc w:val="both"/>
        <w:rPr>
          <w:color w:val="000000"/>
          <w:sz w:val="28"/>
          <w:szCs w:val="28"/>
        </w:rPr>
      </w:pPr>
      <w:r w:rsidRPr="00F95447">
        <w:rPr>
          <w:color w:val="000000"/>
          <w:sz w:val="28"/>
          <w:szCs w:val="28"/>
        </w:rPr>
        <w:t>в т</w:t>
      </w:r>
      <w:r w:rsidRPr="00F95447">
        <w:rPr>
          <w:color w:val="000000"/>
          <w:sz w:val="28"/>
          <w:szCs w:val="28"/>
        </w:rPr>
        <w:t>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95447" w:rsidRPr="00F95447" w:rsidP="00F95447">
      <w:pPr>
        <w:ind w:firstLine="567"/>
        <w:jc w:val="both"/>
        <w:rPr>
          <w:sz w:val="28"/>
          <w:szCs w:val="28"/>
        </w:rPr>
      </w:pPr>
      <w:r w:rsidRPr="00F95447">
        <w:rPr>
          <w:sz w:val="28"/>
          <w:szCs w:val="28"/>
        </w:rPr>
        <w:t>Мотивированное решение суда составляется в течение десяти дней со дня поступления от лиц, учас</w:t>
      </w:r>
      <w:r w:rsidRPr="00F95447">
        <w:rPr>
          <w:sz w:val="28"/>
          <w:szCs w:val="28"/>
        </w:rPr>
        <w:t>твующих в деле, соответствующего заявления.</w:t>
      </w:r>
    </w:p>
    <w:p w:rsidR="00F95447" w:rsidRPr="00F95447" w:rsidP="00F95447">
      <w:pPr>
        <w:ind w:firstLine="567"/>
        <w:jc w:val="both"/>
        <w:rPr>
          <w:sz w:val="28"/>
          <w:szCs w:val="28"/>
        </w:rPr>
      </w:pPr>
      <w:r w:rsidRPr="00F95447">
        <w:rPr>
          <w:sz w:val="28"/>
          <w:szCs w:val="28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 7.</w:t>
      </w:r>
    </w:p>
    <w:p w:rsidR="00F95447" w:rsidRPr="00F95447" w:rsidP="00F95447">
      <w:pPr>
        <w:ind w:firstLine="567"/>
        <w:jc w:val="both"/>
        <w:rPr>
          <w:sz w:val="28"/>
          <w:szCs w:val="28"/>
        </w:rPr>
      </w:pPr>
    </w:p>
    <w:p w:rsidR="00AD62C1" w:rsidRPr="00F95447" w:rsidP="007C14C8">
      <w:pPr>
        <w:shd w:val="clear" w:color="auto" w:fill="FFFFFF"/>
        <w:ind w:right="141" w:firstLine="567"/>
        <w:jc w:val="both"/>
        <w:rPr>
          <w:sz w:val="28"/>
          <w:szCs w:val="28"/>
        </w:rPr>
      </w:pPr>
      <w:r w:rsidRPr="00F95447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</w:p>
    <w:p w:rsidR="00AD62C1" w:rsidP="00F95447">
      <w:pPr>
        <w:ind w:right="-1" w:firstLine="567"/>
        <w:jc w:val="both"/>
        <w:rPr>
          <w:sz w:val="28"/>
          <w:szCs w:val="28"/>
        </w:rPr>
      </w:pPr>
      <w:r w:rsidRPr="00F95447">
        <w:rPr>
          <w:sz w:val="28"/>
          <w:szCs w:val="28"/>
        </w:rPr>
        <w:t xml:space="preserve"> </w:t>
      </w:r>
      <w:r w:rsidRPr="00F95447">
        <w:rPr>
          <w:sz w:val="28"/>
          <w:szCs w:val="28"/>
        </w:rPr>
        <w:t xml:space="preserve">Мировой судья                                                                             </w:t>
      </w:r>
      <w:r w:rsidRPr="00F95447" w:rsidR="006E1BFB">
        <w:rPr>
          <w:sz w:val="28"/>
          <w:szCs w:val="28"/>
        </w:rPr>
        <w:t>Е.В. Аксенова</w:t>
      </w:r>
      <w:r w:rsidRPr="00F95447">
        <w:rPr>
          <w:sz w:val="28"/>
          <w:szCs w:val="28"/>
        </w:rPr>
        <w:t xml:space="preserve"> </w:t>
      </w:r>
    </w:p>
    <w:p w:rsidR="00F95447" w:rsidRPr="00F95447" w:rsidP="00F95447">
      <w:pPr>
        <w:ind w:right="-1" w:firstLine="567"/>
        <w:jc w:val="both"/>
        <w:rPr>
          <w:rFonts w:eastAsia="MS Mincho"/>
          <w:bCs/>
          <w:sz w:val="28"/>
          <w:szCs w:val="28"/>
        </w:rPr>
      </w:pPr>
    </w:p>
    <w:p w:rsidR="00AD62C1" w:rsidRPr="00F95447" w:rsidP="00F95447">
      <w:pPr>
        <w:ind w:right="-1" w:firstLine="567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 xml:space="preserve"> </w:t>
      </w:r>
      <w:r w:rsidRPr="00F95447">
        <w:rPr>
          <w:rFonts w:eastAsia="MS Mincho"/>
          <w:bCs/>
          <w:sz w:val="28"/>
          <w:szCs w:val="28"/>
        </w:rPr>
        <w:t xml:space="preserve">Секретарь судебного заседания                                             </w:t>
      </w:r>
      <w:r w:rsidRPr="00F95447" w:rsidR="006E1BFB">
        <w:rPr>
          <w:rFonts w:eastAsia="MS Mincho"/>
          <w:bCs/>
          <w:sz w:val="28"/>
          <w:szCs w:val="28"/>
        </w:rPr>
        <w:t xml:space="preserve">  А.А. Вечер</w:t>
      </w:r>
      <w:r w:rsidRPr="00F95447">
        <w:rPr>
          <w:rFonts w:eastAsia="MS Mincho"/>
          <w:bCs/>
          <w:sz w:val="28"/>
          <w:szCs w:val="28"/>
        </w:rPr>
        <w:t xml:space="preserve"> </w:t>
      </w:r>
    </w:p>
    <w:p w:rsidR="00AD62C1" w:rsidRPr="00F95447" w:rsidP="00F95447">
      <w:pPr>
        <w:ind w:right="-1" w:firstLine="567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 xml:space="preserve"> </w:t>
      </w:r>
      <w:r w:rsidRPr="00F95447">
        <w:rPr>
          <w:rFonts w:eastAsia="MS Mincho"/>
          <w:bCs/>
          <w:sz w:val="28"/>
          <w:szCs w:val="28"/>
        </w:rPr>
        <w:t>1</w:t>
      </w:r>
      <w:r w:rsidRPr="00F95447" w:rsidR="006E1BFB">
        <w:rPr>
          <w:rFonts w:eastAsia="MS Mincho"/>
          <w:bCs/>
          <w:sz w:val="28"/>
          <w:szCs w:val="28"/>
        </w:rPr>
        <w:t>6</w:t>
      </w:r>
      <w:r w:rsidRPr="00F95447">
        <w:rPr>
          <w:rFonts w:eastAsia="MS Mincho"/>
          <w:bCs/>
          <w:sz w:val="28"/>
          <w:szCs w:val="28"/>
        </w:rPr>
        <w:t>.0</w:t>
      </w:r>
      <w:r w:rsidRPr="00F95447" w:rsidR="006E1BFB">
        <w:rPr>
          <w:rFonts w:eastAsia="MS Mincho"/>
          <w:bCs/>
          <w:sz w:val="28"/>
          <w:szCs w:val="28"/>
        </w:rPr>
        <w:t>5</w:t>
      </w:r>
      <w:r w:rsidRPr="00F95447">
        <w:rPr>
          <w:rFonts w:eastAsia="MS Mincho"/>
          <w:bCs/>
          <w:sz w:val="28"/>
          <w:szCs w:val="28"/>
        </w:rPr>
        <w:t>.202</w:t>
      </w:r>
      <w:r>
        <w:rPr>
          <w:rFonts w:eastAsia="MS Mincho"/>
          <w:bCs/>
          <w:sz w:val="28"/>
          <w:szCs w:val="28"/>
        </w:rPr>
        <w:t>5</w:t>
      </w:r>
    </w:p>
    <w:p w:rsidR="00AD62C1" w:rsidRPr="00F95447" w:rsidP="00F95447">
      <w:pPr>
        <w:ind w:right="-1" w:firstLine="567"/>
        <w:jc w:val="both"/>
        <w:rPr>
          <w:rFonts w:eastAsia="MS Mincho"/>
          <w:bCs/>
          <w:sz w:val="24"/>
          <w:szCs w:val="24"/>
        </w:rPr>
      </w:pPr>
    </w:p>
    <w:p w:rsidR="00AD62C1" w:rsidRPr="00F95447" w:rsidP="00F95447">
      <w:pPr>
        <w:ind w:right="-1" w:firstLine="567"/>
        <w:jc w:val="both"/>
        <w:rPr>
          <w:sz w:val="24"/>
          <w:szCs w:val="24"/>
        </w:rPr>
      </w:pPr>
      <w:r w:rsidRPr="00F95447">
        <w:rPr>
          <w:rFonts w:eastAsia="MS Mincho"/>
          <w:bCs/>
          <w:sz w:val="24"/>
          <w:szCs w:val="24"/>
        </w:rPr>
        <w:t>Подлинник решения находится в материалах гражданского дела № 2-</w:t>
      </w:r>
      <w:r w:rsidRPr="00F95447" w:rsidR="006E1BFB">
        <w:rPr>
          <w:rFonts w:eastAsia="MS Mincho"/>
          <w:bCs/>
          <w:sz w:val="24"/>
          <w:szCs w:val="24"/>
        </w:rPr>
        <w:t>1302</w:t>
      </w:r>
      <w:r w:rsidRPr="00F95447">
        <w:rPr>
          <w:rFonts w:eastAsia="MS Mincho"/>
          <w:bCs/>
          <w:sz w:val="24"/>
          <w:szCs w:val="24"/>
        </w:rPr>
        <w:t>-2107/202</w:t>
      </w:r>
      <w:r w:rsidRPr="00F95447" w:rsidR="006E1BFB">
        <w:rPr>
          <w:rFonts w:eastAsia="MS Mincho"/>
          <w:bCs/>
          <w:sz w:val="24"/>
          <w:szCs w:val="24"/>
        </w:rPr>
        <w:t>5</w:t>
      </w:r>
      <w:r w:rsidRPr="00F95447">
        <w:rPr>
          <w:rFonts w:eastAsia="MS Mincho"/>
          <w:bCs/>
          <w:sz w:val="24"/>
          <w:szCs w:val="24"/>
        </w:rPr>
        <w:t xml:space="preserve"> мирового судьи судебного участка № 7 Нижневартовского судебного района города окружного значения Нижневартовска Ханты-Мансийского автономного округа-Югры. </w:t>
      </w:r>
    </w:p>
    <w:p w:rsidR="009334EB" w:rsidRPr="00F95447" w:rsidP="00F95447">
      <w:pPr>
        <w:ind w:firstLine="567"/>
        <w:rPr>
          <w:sz w:val="24"/>
          <w:szCs w:val="24"/>
        </w:rPr>
      </w:pPr>
    </w:p>
    <w:sectPr w:rsidSect="00AD62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51"/>
    <w:rsid w:val="006E1BFB"/>
    <w:rsid w:val="007C14C8"/>
    <w:rsid w:val="00913251"/>
    <w:rsid w:val="009334EB"/>
    <w:rsid w:val="00AD62C1"/>
    <w:rsid w:val="00F95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67D765C-038A-407D-8D24-DE59AE4E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D62C1"/>
    <w:pPr>
      <w:ind w:firstLine="90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AD62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9544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54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